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2448"/>
        <w:gridCol w:w="7446"/>
      </w:tblGrid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34EC1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.6pt;margin-top:-33.95pt;width:100.2pt;height:90.15pt;z-index:251658240" stroked="f">
                  <v:textbox>
                    <w:txbxContent>
                      <w:p w:rsidR="00E97E0F" w:rsidRDefault="00E97E0F">
                        <w:r>
                          <w:rPr>
                            <w:noProof/>
                            <w:lang w:val="en-NZ" w:eastAsia="en-NZ"/>
                          </w:rPr>
                          <w:drawing>
                            <wp:inline distT="0" distB="0" distL="0" distR="0" wp14:anchorId="7D274900" wp14:editId="67288965">
                              <wp:extent cx="1020445" cy="1057110"/>
                              <wp:effectExtent l="0" t="0" r="8255" b="0"/>
                              <wp:docPr id="5" name="Picture 5" descr="C:\Users\lynmarieg\AppData\Local\Microsoft\Windows\Temporary Internet Files\Content.Word\St Jo's logo digital 20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lynmarieg\AppData\Local\Microsoft\Windows\Temporary Internet Files\Content.Word\St Jo's logo digital 20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0445" cy="1057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B834AA" w:rsidP="0053415E">
            <w:pPr>
              <w:spacing w:before="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</w:rPr>
              <w:t>Thursday 2</w:t>
            </w:r>
            <w:r w:rsidRPr="00B834AA">
              <w:rPr>
                <w:rFonts w:ascii="Arial" w:eastAsia="Times New Roman" w:hAnsi="Arial" w:cs="Arial"/>
                <w:spacing w:val="-1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pacing w:val="-1"/>
              </w:rPr>
              <w:t xml:space="preserve"> November</w:t>
            </w:r>
            <w:r w:rsidR="00EA7E6B">
              <w:rPr>
                <w:rFonts w:ascii="Arial" w:eastAsia="Times New Roman" w:hAnsi="Arial" w:cs="Arial"/>
                <w:spacing w:val="-1"/>
              </w:rPr>
              <w:t xml:space="preserve"> 2017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B834AA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>
              <w:rPr>
                <w:rFonts w:ascii="Arial" w:eastAsia="Times New Roman" w:hAnsi="Arial" w:cs="Arial"/>
                <w:w w:val="101"/>
              </w:rPr>
              <w:t>7.00pm</w:t>
            </w:r>
          </w:p>
          <w:p w:rsidR="00814E15" w:rsidRDefault="00814E15" w:rsidP="009675CD">
            <w:pPr>
              <w:spacing w:before="37"/>
              <w:jc w:val="center"/>
              <w:rPr>
                <w:rFonts w:ascii="Arial" w:eastAsia="Times New Roman" w:hAnsi="Arial" w:cs="Arial"/>
                <w:w w:val="104"/>
              </w:rPr>
            </w:pPr>
            <w:r w:rsidRPr="006D627D">
              <w:rPr>
                <w:rFonts w:ascii="Arial" w:eastAsia="Times New Roman" w:hAnsi="Arial" w:cs="Arial"/>
                <w:w w:val="104"/>
              </w:rPr>
              <w:t>Held in staffroom</w:t>
            </w:r>
          </w:p>
          <w:p w:rsidR="00421247" w:rsidRPr="006D627D" w:rsidRDefault="00421247" w:rsidP="009675CD">
            <w:pPr>
              <w:spacing w:before="37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9675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Present: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E10395" w:rsidRDefault="00421247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Julia Stringer, Kristine Osburn, George Warren, Steve Warren, Vicky Oosthoek, </w:t>
            </w:r>
            <w:r w:rsidR="00F249BD">
              <w:rPr>
                <w:rFonts w:eastAsia="Times New Roman" w:cs="Arial"/>
              </w:rPr>
              <w:t>Debbie Burge</w:t>
            </w:r>
            <w:r>
              <w:rPr>
                <w:rFonts w:eastAsia="Times New Roman" w:cs="Arial"/>
              </w:rPr>
              <w:t xml:space="preserve">, Nicole Koolhoven, Julie </w:t>
            </w:r>
            <w:proofErr w:type="spellStart"/>
            <w:r>
              <w:rPr>
                <w:rFonts w:eastAsia="Times New Roman" w:cs="Arial"/>
              </w:rPr>
              <w:t>Gilliver</w:t>
            </w:r>
            <w:proofErr w:type="spellEnd"/>
            <w:r>
              <w:rPr>
                <w:rFonts w:eastAsia="Times New Roman" w:cs="Arial"/>
              </w:rPr>
              <w:t xml:space="preserve">, </w:t>
            </w:r>
            <w:r w:rsidR="00EA7E6B">
              <w:rPr>
                <w:rFonts w:eastAsia="Times New Roman" w:cs="Arial"/>
              </w:rPr>
              <w:t xml:space="preserve">Ryan </w:t>
            </w:r>
            <w:r w:rsidR="000F19D6">
              <w:rPr>
                <w:rFonts w:eastAsia="Times New Roman" w:cs="Arial"/>
              </w:rPr>
              <w:t>Johnston, Lynmarie</w:t>
            </w:r>
            <w:r>
              <w:rPr>
                <w:rFonts w:eastAsia="Times New Roman" w:cs="Arial"/>
              </w:rPr>
              <w:t xml:space="preserve"> Gray.</w:t>
            </w:r>
          </w:p>
          <w:p w:rsidR="000F19D6" w:rsidRPr="00421247" w:rsidRDefault="000F19D6" w:rsidP="00EA7E6B">
            <w:pPr>
              <w:tabs>
                <w:tab w:val="left" w:pos="2980"/>
              </w:tabs>
              <w:ind w:right="52"/>
              <w:rPr>
                <w:rFonts w:eastAsia="Times New Roman" w:cs="Arial"/>
              </w:rPr>
            </w:pPr>
          </w:p>
        </w:tc>
      </w:tr>
      <w:tr w:rsidR="00814E15" w:rsidRPr="006D627D" w:rsidTr="00421247">
        <w:trPr>
          <w:trHeight w:val="5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814E15" w:rsidP="009C082F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Apologies:</w:t>
            </w:r>
          </w:p>
          <w:p w:rsidR="009C082F" w:rsidRPr="006D627D" w:rsidRDefault="009C082F" w:rsidP="009C082F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53415E" w:rsidRDefault="00B834AA" w:rsidP="00D00C25">
            <w:pPr>
              <w:rPr>
                <w:rFonts w:cs="Arial"/>
              </w:rPr>
            </w:pPr>
            <w:r>
              <w:rPr>
                <w:rFonts w:eastAsia="Times New Roman" w:cs="Arial"/>
              </w:rPr>
              <w:t>Vicky Oosthoek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Opening Prayer: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421247" w:rsidRDefault="00B834AA" w:rsidP="00D00C25">
            <w:pPr>
              <w:rPr>
                <w:rFonts w:cs="Arial"/>
              </w:rPr>
            </w:pPr>
            <w:r>
              <w:rPr>
                <w:rFonts w:cs="Arial"/>
              </w:rPr>
              <w:t>Debbie Burge</w:t>
            </w: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Declarations of  Conflict of Interest: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421247" w:rsidRDefault="00814E15" w:rsidP="00D00C25">
            <w:pPr>
              <w:tabs>
                <w:tab w:val="left" w:pos="1932"/>
              </w:tabs>
              <w:rPr>
                <w:rFonts w:cs="Arial"/>
              </w:rPr>
            </w:pPr>
            <w:r w:rsidRPr="00421247">
              <w:rPr>
                <w:rFonts w:cs="Arial"/>
              </w:rPr>
              <w:t>None</w:t>
            </w:r>
          </w:p>
          <w:p w:rsidR="00814E15" w:rsidRPr="006D627D" w:rsidRDefault="00814E15" w:rsidP="00D00C25">
            <w:pPr>
              <w:tabs>
                <w:tab w:val="left" w:pos="1932"/>
              </w:tabs>
              <w:rPr>
                <w:rFonts w:ascii="Arial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Special Character:</w:t>
            </w: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9822C5" w:rsidRDefault="009822C5" w:rsidP="00D00C25">
            <w:pPr>
              <w:rPr>
                <w:rFonts w:ascii="Arial" w:hAnsi="Arial" w:cs="Arial"/>
              </w:rPr>
            </w:pPr>
          </w:p>
          <w:p w:rsidR="00DA6820" w:rsidRDefault="00DA6820" w:rsidP="00D00C25">
            <w:pPr>
              <w:rPr>
                <w:rFonts w:ascii="Arial" w:hAnsi="Arial" w:cs="Arial"/>
              </w:rPr>
            </w:pPr>
          </w:p>
          <w:p w:rsidR="00DA6820" w:rsidRPr="006D627D" w:rsidRDefault="00FA48AC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A6820">
              <w:rPr>
                <w:rFonts w:ascii="Arial" w:hAnsi="Arial" w:cs="Arial"/>
              </w:rPr>
              <w:t>uccession Planning: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EA7E6B" w:rsidRDefault="00F249BD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Written report tabled.</w:t>
            </w:r>
            <w:r w:rsidR="00EA7E6B">
              <w:rPr>
                <w:rFonts w:eastAsia="Times New Roman" w:cs="Arial"/>
                <w:w w:val="93"/>
              </w:rPr>
              <w:t xml:space="preserve"> (attached)</w:t>
            </w:r>
          </w:p>
          <w:p w:rsidR="00F249BD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>RE Report from Emalene tabled.</w:t>
            </w:r>
            <w:r w:rsidR="00DA6820" w:rsidRPr="00DA6820">
              <w:rPr>
                <w:rFonts w:eastAsia="Times New Roman" w:cs="Arial"/>
                <w:w w:val="93"/>
              </w:rPr>
              <w:t xml:space="preserve"> 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 xml:space="preserve">“With Hearts </w:t>
            </w:r>
            <w:r w:rsidR="00421024">
              <w:rPr>
                <w:rFonts w:eastAsia="Times New Roman" w:cs="Arial"/>
                <w:w w:val="93"/>
              </w:rPr>
              <w:t>Burning</w:t>
            </w:r>
            <w:r>
              <w:rPr>
                <w:rFonts w:eastAsia="Times New Roman" w:cs="Arial"/>
                <w:w w:val="93"/>
              </w:rPr>
              <w:t xml:space="preserve">” </w:t>
            </w:r>
            <w:r w:rsidR="00B834AA">
              <w:rPr>
                <w:rFonts w:eastAsia="Times New Roman" w:cs="Arial"/>
                <w:w w:val="93"/>
              </w:rPr>
              <w:t>some discussion was had, will continue with the next one at next meeting.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 xml:space="preserve">Suggested </w:t>
            </w:r>
            <w:r w:rsidR="00B834AA">
              <w:rPr>
                <w:rFonts w:eastAsia="Times New Roman" w:cs="Arial"/>
                <w:w w:val="93"/>
              </w:rPr>
              <w:t>to look at convention in Wellington</w:t>
            </w:r>
            <w:r>
              <w:rPr>
                <w:rFonts w:eastAsia="Times New Roman" w:cs="Arial"/>
                <w:w w:val="93"/>
              </w:rPr>
              <w:t>.</w:t>
            </w:r>
          </w:p>
          <w:p w:rsidR="00B834AA" w:rsidRDefault="00B834AA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  <w:r>
              <w:rPr>
                <w:rFonts w:eastAsia="Times New Roman" w:cs="Arial"/>
                <w:w w:val="93"/>
              </w:rPr>
              <w:t xml:space="preserve">Baptism Programme with Steve in School moving forward with Father </w:t>
            </w:r>
            <w:proofErr w:type="spellStart"/>
            <w:r>
              <w:rPr>
                <w:rFonts w:eastAsia="Times New Roman" w:cs="Arial"/>
                <w:w w:val="93"/>
              </w:rPr>
              <w:t>Jelho</w:t>
            </w:r>
            <w:proofErr w:type="spellEnd"/>
            <w:r>
              <w:rPr>
                <w:rFonts w:eastAsia="Times New Roman" w:cs="Arial"/>
                <w:w w:val="93"/>
              </w:rPr>
              <w:t>.</w:t>
            </w:r>
          </w:p>
          <w:p w:rsidR="00EA7E6B" w:rsidRDefault="00EA7E6B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w w:val="93"/>
              </w:rPr>
            </w:pPr>
          </w:p>
          <w:p w:rsidR="009822C5" w:rsidRPr="000F19D6" w:rsidRDefault="009822C5" w:rsidP="00D00C25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93"/>
              </w:rPr>
            </w:pPr>
            <w:r w:rsidRPr="000F19D6">
              <w:rPr>
                <w:rFonts w:eastAsia="Times New Roman" w:cs="Arial"/>
                <w:b/>
                <w:w w:val="93"/>
              </w:rPr>
              <w:t xml:space="preserve">Moved Reports: </w:t>
            </w:r>
            <w:r w:rsidR="00B834AA">
              <w:rPr>
                <w:rFonts w:eastAsia="Times New Roman" w:cs="Arial"/>
                <w:b/>
                <w:w w:val="93"/>
              </w:rPr>
              <w:t xml:space="preserve">George </w:t>
            </w:r>
            <w:r w:rsidRPr="000F19D6">
              <w:rPr>
                <w:rFonts w:eastAsia="Times New Roman" w:cs="Arial"/>
                <w:b/>
                <w:w w:val="93"/>
              </w:rPr>
              <w:t xml:space="preserve">Seconded: </w:t>
            </w:r>
            <w:r w:rsidR="00B834AA">
              <w:rPr>
                <w:rFonts w:eastAsia="Times New Roman" w:cs="Arial"/>
                <w:b/>
                <w:w w:val="93"/>
              </w:rPr>
              <w:t>Debbie</w:t>
            </w:r>
          </w:p>
          <w:p w:rsidR="00DA6820" w:rsidRPr="00DA6820" w:rsidRDefault="00DA6820" w:rsidP="00D00C25">
            <w:pPr>
              <w:spacing w:before="16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</w:p>
          <w:p w:rsidR="009822C5" w:rsidRPr="009822C5" w:rsidRDefault="009822C5" w:rsidP="00B834AA">
            <w:pPr>
              <w:spacing w:before="16"/>
              <w:ind w:right="-20"/>
              <w:rPr>
                <w:rFonts w:eastAsia="Calibri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A264B3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Property</w:t>
            </w:r>
            <w:r w:rsidR="00814E15" w:rsidRPr="006D627D">
              <w:rPr>
                <w:rFonts w:ascii="Arial" w:hAnsi="Arial" w:cs="Arial"/>
              </w:rPr>
              <w:t>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BC6A53" w:rsidRPr="00BC6A53" w:rsidRDefault="00BC6A53" w:rsidP="00660568">
            <w:pPr>
              <w:tabs>
                <w:tab w:val="left" w:pos="2980"/>
              </w:tabs>
              <w:ind w:right="-20"/>
              <w:rPr>
                <w:rFonts w:ascii="Arial" w:eastAsia="Times New Roman" w:hAnsi="Arial" w:cs="Arial"/>
              </w:rPr>
            </w:pPr>
          </w:p>
        </w:tc>
      </w:tr>
      <w:tr w:rsidR="00814E15" w:rsidRPr="006D627D" w:rsidTr="00421247">
        <w:trPr>
          <w:trHeight w:val="1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Health and Safety: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3D7F9F" w:rsidRDefault="003D7F9F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Readiness:</w:t>
            </w:r>
          </w:p>
          <w:p w:rsidR="003D7F9F" w:rsidRDefault="003D7F9F" w:rsidP="00D00C25">
            <w:pPr>
              <w:rPr>
                <w:rFonts w:ascii="Arial" w:hAnsi="Arial" w:cs="Arial"/>
              </w:rPr>
            </w:pPr>
          </w:p>
          <w:p w:rsidR="0004497A" w:rsidRDefault="0004497A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4497A" w:rsidRPr="006D627D" w:rsidRDefault="00C9621D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Training/Staffing: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F2751F" w:rsidRDefault="00B834AA" w:rsidP="003D7F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Camera setup is great.</w:t>
            </w:r>
          </w:p>
          <w:p w:rsidR="00660568" w:rsidRDefault="00660568" w:rsidP="003D7F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Just a few minor incidents</w:t>
            </w:r>
          </w:p>
          <w:p w:rsidR="003D7F9F" w:rsidRDefault="003D7F9F" w:rsidP="003D7F9F">
            <w:pPr>
              <w:rPr>
                <w:rFonts w:eastAsia="Calibri" w:cs="Arial"/>
              </w:rPr>
            </w:pPr>
          </w:p>
          <w:p w:rsidR="003D7F9F" w:rsidRDefault="003D7F9F" w:rsidP="003D7F9F">
            <w:pPr>
              <w:rPr>
                <w:rFonts w:eastAsia="Calibri" w:cs="Arial"/>
              </w:rPr>
            </w:pPr>
          </w:p>
          <w:p w:rsidR="00DB598E" w:rsidRDefault="00DB598E" w:rsidP="0004497A">
            <w:pPr>
              <w:rPr>
                <w:rFonts w:eastAsia="Calibri" w:cs="Arial"/>
              </w:rPr>
            </w:pPr>
          </w:p>
          <w:p w:rsidR="001307FD" w:rsidRDefault="001307FD" w:rsidP="0004497A">
            <w:pPr>
              <w:rPr>
                <w:rFonts w:eastAsia="Calibri" w:cs="Arial"/>
              </w:rPr>
            </w:pPr>
          </w:p>
          <w:p w:rsidR="000F19D6" w:rsidRDefault="000F19D6" w:rsidP="00B834AA">
            <w:pPr>
              <w:rPr>
                <w:rFonts w:eastAsia="Calibri" w:cs="Arial"/>
              </w:rPr>
            </w:pPr>
          </w:p>
          <w:p w:rsidR="00B834AA" w:rsidRDefault="00B834AA" w:rsidP="00B834A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Donna Rutherford from </w:t>
            </w:r>
            <w:proofErr w:type="spellStart"/>
            <w:r>
              <w:rPr>
                <w:rFonts w:eastAsia="Calibri" w:cs="Arial"/>
              </w:rPr>
              <w:t>Morrinsville</w:t>
            </w:r>
            <w:proofErr w:type="spellEnd"/>
            <w:r>
              <w:rPr>
                <w:rFonts w:eastAsia="Calibri" w:cs="Arial"/>
              </w:rPr>
              <w:t xml:space="preserve"> St Joseph’s appointed to Year 5 &amp; 6 2018.</w:t>
            </w:r>
          </w:p>
          <w:p w:rsidR="00B834AA" w:rsidRDefault="00B834AA" w:rsidP="00B834A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Amanda Year 7 &amp; 8 Fixed Term</w:t>
            </w:r>
          </w:p>
          <w:p w:rsidR="00B834AA" w:rsidRDefault="00B834AA" w:rsidP="00B834A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Nicole tagged </w:t>
            </w:r>
            <w:r w:rsidR="00D41377">
              <w:rPr>
                <w:rFonts w:eastAsia="Calibri" w:cs="Arial"/>
              </w:rPr>
              <w:t>permeant</w:t>
            </w:r>
            <w:r>
              <w:rPr>
                <w:rFonts w:eastAsia="Calibri" w:cs="Arial"/>
              </w:rPr>
              <w:t>.</w:t>
            </w:r>
          </w:p>
          <w:p w:rsidR="00DA47F3" w:rsidRPr="003D7F9F" w:rsidRDefault="00660568" w:rsidP="00D4137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Vicki, Nicole</w:t>
            </w:r>
            <w:r w:rsidR="00D41377">
              <w:rPr>
                <w:rFonts w:eastAsia="Calibri" w:cs="Arial"/>
              </w:rPr>
              <w:t xml:space="preserve"> and Julia attended a STAR course – gave the board an outline of the course</w:t>
            </w:r>
          </w:p>
        </w:tc>
      </w:tr>
      <w:tr w:rsidR="00814E15" w:rsidRPr="006D627D" w:rsidTr="00CB60D1">
        <w:trPr>
          <w:trHeight w:val="155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Policies: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0F19D6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  <w:r w:rsidR="00B2052C">
              <w:rPr>
                <w:rFonts w:ascii="Arial" w:hAnsi="Arial" w:cs="Arial"/>
              </w:rPr>
              <w:t xml:space="preserve"> Discussion: 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04497A" w:rsidRPr="000F19D6" w:rsidRDefault="00660568" w:rsidP="004A230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>Enrolment Policy</w:t>
            </w:r>
          </w:p>
          <w:p w:rsidR="00624F5B" w:rsidRDefault="00624F5B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Default="00B2052C" w:rsidP="00624F5B">
            <w:pPr>
              <w:tabs>
                <w:tab w:val="left" w:pos="2980"/>
              </w:tabs>
              <w:ind w:right="110"/>
              <w:rPr>
                <w:rFonts w:ascii="Arial" w:hAnsi="Arial" w:cs="Arial"/>
                <w:b/>
              </w:rPr>
            </w:pPr>
          </w:p>
          <w:p w:rsidR="00B2052C" w:rsidRDefault="00B2052C" w:rsidP="00624F5B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 w:rsidRPr="00B2052C">
              <w:rPr>
                <w:rFonts w:cs="Arial"/>
              </w:rPr>
              <w:t xml:space="preserve">Subcommittee formed </w:t>
            </w:r>
            <w:r>
              <w:rPr>
                <w:rFonts w:cs="Arial"/>
              </w:rPr>
              <w:t>to look at revamping enrolment packs – George, Ryan &amp; Kristine.</w:t>
            </w:r>
          </w:p>
          <w:p w:rsidR="00B2052C" w:rsidRPr="00B2052C" w:rsidRDefault="00B2052C" w:rsidP="000F19D6">
            <w:pPr>
              <w:tabs>
                <w:tab w:val="left" w:pos="2980"/>
              </w:tabs>
              <w:ind w:right="110"/>
              <w:rPr>
                <w:rFonts w:cs="Arial"/>
              </w:rPr>
            </w:pPr>
            <w:r>
              <w:rPr>
                <w:rFonts w:cs="Arial"/>
              </w:rPr>
              <w:t xml:space="preserve">Enrolment of 4.10 year olds to be left as is at present moment until more from Col. To </w:t>
            </w:r>
            <w:proofErr w:type="gramStart"/>
            <w:r w:rsidR="000F19D6">
              <w:rPr>
                <w:rFonts w:cs="Arial"/>
              </w:rPr>
              <w:t>be</w:t>
            </w:r>
            <w:proofErr w:type="gramEnd"/>
            <w:r>
              <w:rPr>
                <w:rFonts w:cs="Arial"/>
              </w:rPr>
              <w:t xml:space="preserve"> left on table.</w:t>
            </w:r>
          </w:p>
        </w:tc>
      </w:tr>
      <w:tr w:rsidR="00814E15" w:rsidRPr="006D627D" w:rsidTr="00421247">
        <w:trPr>
          <w:trHeight w:val="116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lastRenderedPageBreak/>
              <w:t>Consent Agenda: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1307FD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 xml:space="preserve">Principals </w:t>
            </w:r>
            <w:r w:rsidR="000F19D6">
              <w:rPr>
                <w:rFonts w:eastAsia="Times New Roman" w:cs="Arial"/>
                <w:b/>
                <w:spacing w:val="1"/>
              </w:rPr>
              <w:t>R</w:t>
            </w:r>
            <w:r w:rsidRPr="000F19D6">
              <w:rPr>
                <w:rFonts w:eastAsia="Times New Roman" w:cs="Arial"/>
                <w:b/>
                <w:spacing w:val="1"/>
              </w:rPr>
              <w:t>eport</w:t>
            </w:r>
            <w:r>
              <w:rPr>
                <w:rFonts w:eastAsia="Times New Roman" w:cs="Arial"/>
                <w:spacing w:val="1"/>
              </w:rPr>
              <w:t>: Handed out at meeting</w:t>
            </w:r>
            <w:r w:rsidR="00D41377">
              <w:rPr>
                <w:rFonts w:eastAsia="Times New Roman" w:cs="Arial"/>
                <w:spacing w:val="1"/>
              </w:rPr>
              <w:t>. A discussion was held on reporting of Stats.</w:t>
            </w:r>
          </w:p>
          <w:p w:rsidR="00D41377" w:rsidRDefault="001307FD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Property Report:</w:t>
            </w:r>
            <w:r>
              <w:rPr>
                <w:rFonts w:eastAsia="Times New Roman" w:cs="Arial"/>
                <w:spacing w:val="1"/>
              </w:rPr>
              <w:t xml:space="preserve"> </w:t>
            </w:r>
            <w:r w:rsidR="00D41377">
              <w:rPr>
                <w:rFonts w:eastAsia="Times New Roman" w:cs="Arial"/>
                <w:spacing w:val="1"/>
              </w:rPr>
              <w:t>Property group to do walk around next week re PD workers</w:t>
            </w:r>
            <w:r w:rsidR="007E44DE">
              <w:rPr>
                <w:rFonts w:eastAsia="Times New Roman" w:cs="Arial"/>
                <w:spacing w:val="1"/>
              </w:rPr>
              <w:t>.</w:t>
            </w:r>
          </w:p>
          <w:p w:rsidR="007E44DE" w:rsidRDefault="007E44DE" w:rsidP="00D00C25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>
              <w:rPr>
                <w:rFonts w:eastAsia="Times New Roman" w:cs="Arial"/>
                <w:spacing w:val="1"/>
              </w:rPr>
              <w:t>Replacement fence to be followed up.</w:t>
            </w:r>
          </w:p>
          <w:p w:rsidR="00D00C25" w:rsidRPr="00421247" w:rsidRDefault="001307FD" w:rsidP="00D41377">
            <w:pPr>
              <w:tabs>
                <w:tab w:val="left" w:pos="2980"/>
              </w:tabs>
              <w:spacing w:before="29"/>
              <w:ind w:right="-20"/>
              <w:rPr>
                <w:rFonts w:eastAsia="Times New Roman" w:cs="Arial"/>
                <w:spacing w:val="1"/>
              </w:rPr>
            </w:pPr>
            <w:r w:rsidRPr="000F19D6">
              <w:rPr>
                <w:rFonts w:eastAsia="Times New Roman" w:cs="Arial"/>
                <w:b/>
                <w:spacing w:val="1"/>
              </w:rPr>
              <w:t>Financial Report:</w:t>
            </w:r>
            <w:r>
              <w:rPr>
                <w:rFonts w:eastAsia="Times New Roman" w:cs="Arial"/>
                <w:spacing w:val="1"/>
              </w:rPr>
              <w:t xml:space="preserve"> as per </w:t>
            </w:r>
            <w:proofErr w:type="spellStart"/>
            <w:r>
              <w:rPr>
                <w:rFonts w:eastAsia="Times New Roman" w:cs="Arial"/>
                <w:spacing w:val="1"/>
              </w:rPr>
              <w:t>xero</w:t>
            </w:r>
            <w:proofErr w:type="spellEnd"/>
            <w:r>
              <w:rPr>
                <w:rFonts w:eastAsia="Times New Roman" w:cs="Arial"/>
                <w:spacing w:val="1"/>
              </w:rPr>
              <w:t xml:space="preserve"> </w:t>
            </w:r>
          </w:p>
          <w:p w:rsidR="00E71C2E" w:rsidRPr="00421247" w:rsidRDefault="00342904" w:rsidP="00D00C25">
            <w:pPr>
              <w:spacing w:before="37"/>
              <w:ind w:right="-20"/>
              <w:rPr>
                <w:rFonts w:eastAsia="Times New Roman" w:cs="Arial"/>
                <w:b/>
                <w:spacing w:val="1"/>
                <w:w w:val="96"/>
              </w:rPr>
            </w:pPr>
            <w:r w:rsidRPr="00421247">
              <w:rPr>
                <w:rFonts w:eastAsia="Times New Roman" w:cs="Arial"/>
                <w:b/>
                <w:spacing w:val="1"/>
                <w:w w:val="96"/>
              </w:rPr>
              <w:t>Move: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</w:t>
            </w:r>
            <w:r w:rsidR="00D41377">
              <w:rPr>
                <w:rFonts w:eastAsia="Times New Roman" w:cs="Arial"/>
                <w:b/>
                <w:spacing w:val="1"/>
                <w:w w:val="96"/>
              </w:rPr>
              <w:t>Julia</w:t>
            </w:r>
            <w:r w:rsidR="00E71C2E" w:rsidRPr="00421247">
              <w:rPr>
                <w:rFonts w:eastAsia="Times New Roman" w:cs="Arial"/>
                <w:b/>
                <w:spacing w:val="1"/>
                <w:w w:val="96"/>
              </w:rPr>
              <w:t xml:space="preserve">  Seconder: </w:t>
            </w:r>
            <w:r w:rsidR="00D41377">
              <w:rPr>
                <w:rFonts w:eastAsia="Times New Roman" w:cs="Arial"/>
                <w:b/>
                <w:spacing w:val="1"/>
                <w:w w:val="96"/>
              </w:rPr>
              <w:t>Steve</w:t>
            </w:r>
          </w:p>
          <w:p w:rsidR="00814E15" w:rsidRPr="006D627D" w:rsidRDefault="00342904" w:rsidP="00D00C25">
            <w:pPr>
              <w:spacing w:before="37"/>
              <w:ind w:right="-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</w:t>
            </w:r>
          </w:p>
        </w:tc>
      </w:tr>
      <w:tr w:rsidR="00D00C25" w:rsidRPr="006D627D" w:rsidTr="00421247">
        <w:trPr>
          <w:trHeight w:val="87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Correspondence: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00C25" w:rsidRDefault="008A3FE2" w:rsidP="00D00C25">
            <w:pPr>
              <w:tabs>
                <w:tab w:val="left" w:pos="2980"/>
              </w:tabs>
              <w:spacing w:before="10"/>
              <w:ind w:right="-20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In</w:t>
            </w:r>
            <w:r w:rsidR="00942765" w:rsidRPr="00942765">
              <w:rPr>
                <w:rFonts w:ascii="Arial" w:eastAsia="Times New Roman" w:hAnsi="Arial" w:cs="Arial"/>
                <w:b/>
                <w:spacing w:val="1"/>
                <w:w w:val="96"/>
              </w:rPr>
              <w:t>:</w:t>
            </w:r>
          </w:p>
          <w:p w:rsidR="00E46AB7" w:rsidRDefault="00BF5164" w:rsidP="00D00C25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  <w:r>
              <w:rPr>
                <w:rFonts w:eastAsia="Times New Roman" w:cs="Arial"/>
                <w:spacing w:val="1"/>
                <w:w w:val="96"/>
              </w:rPr>
              <w:t>Education Gazette</w:t>
            </w:r>
          </w:p>
          <w:p w:rsidR="00631333" w:rsidRPr="00631333" w:rsidRDefault="007E44DE" w:rsidP="007E44DE">
            <w:pPr>
              <w:tabs>
                <w:tab w:val="left" w:pos="2980"/>
              </w:tabs>
              <w:spacing w:before="10"/>
              <w:ind w:right="-20"/>
              <w:rPr>
                <w:rFonts w:eastAsia="Times New Roman" w:cs="Arial"/>
                <w:spacing w:val="1"/>
                <w:w w:val="96"/>
              </w:rPr>
            </w:pPr>
            <w:r>
              <w:rPr>
                <w:rFonts w:eastAsia="Times New Roman" w:cs="Arial"/>
                <w:spacing w:val="1"/>
                <w:w w:val="96"/>
              </w:rPr>
              <w:t>Insurance acceptance to be signed.</w:t>
            </w:r>
          </w:p>
        </w:tc>
      </w:tr>
      <w:tr w:rsidR="00814E15" w:rsidRPr="006D627D" w:rsidTr="00421247">
        <w:trPr>
          <w:trHeight w:val="106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77252A" w:rsidRDefault="009A7A27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w w:val="101"/>
              </w:rPr>
            </w:pPr>
            <w:r w:rsidRPr="0077252A">
              <w:rPr>
                <w:rFonts w:eastAsia="Times New Roman" w:cs="Arial"/>
                <w:spacing w:val="1"/>
                <w:w w:val="96"/>
              </w:rPr>
              <w:t xml:space="preserve">Minutes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 xml:space="preserve">of 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the meeting </w:t>
            </w:r>
            <w:r w:rsidR="007E44DE">
              <w:rPr>
                <w:rFonts w:eastAsia="Times New Roman" w:cs="Arial"/>
                <w:spacing w:val="1"/>
                <w:w w:val="96"/>
              </w:rPr>
              <w:t>Tuesday 26</w:t>
            </w:r>
            <w:r w:rsidR="007E44DE" w:rsidRPr="007E44DE">
              <w:rPr>
                <w:rFonts w:eastAsia="Times New Roman" w:cs="Arial"/>
                <w:spacing w:val="1"/>
                <w:w w:val="96"/>
                <w:vertAlign w:val="superscript"/>
              </w:rPr>
              <w:t>th</w:t>
            </w:r>
            <w:r w:rsidR="007E44DE">
              <w:rPr>
                <w:rFonts w:eastAsia="Times New Roman" w:cs="Arial"/>
                <w:spacing w:val="1"/>
                <w:w w:val="96"/>
              </w:rPr>
              <w:t xml:space="preserve"> September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</w:t>
            </w:r>
            <w:r w:rsidR="0077252A" w:rsidRPr="0077252A">
              <w:rPr>
                <w:rFonts w:eastAsia="Times New Roman" w:cs="Arial"/>
                <w:spacing w:val="1"/>
                <w:w w:val="96"/>
              </w:rPr>
              <w:t>held</w:t>
            </w:r>
            <w:r w:rsidRPr="0077252A">
              <w:rPr>
                <w:rFonts w:eastAsia="Times New Roman" w:cs="Arial"/>
                <w:spacing w:val="1"/>
                <w:w w:val="96"/>
              </w:rPr>
              <w:t xml:space="preserve"> at the St Joseph’s School Staff Room, confirmed as true and correct record.</w:t>
            </w:r>
            <w:r w:rsidR="00D00C25" w:rsidRPr="006D627D">
              <w:rPr>
                <w:rFonts w:ascii="Arial" w:eastAsia="Times New Roman" w:hAnsi="Arial" w:cs="Arial"/>
                <w:w w:val="101"/>
              </w:rPr>
              <w:t xml:space="preserve"> </w:t>
            </w:r>
          </w:p>
          <w:p w:rsidR="00D00C25" w:rsidRDefault="009173FD" w:rsidP="0077252A">
            <w:pPr>
              <w:spacing w:before="37" w:line="275" w:lineRule="auto"/>
              <w:ind w:right="1056"/>
              <w:rPr>
                <w:rFonts w:ascii="Arial" w:eastAsia="Times New Roman" w:hAnsi="Arial" w:cs="Arial"/>
                <w:b/>
                <w:spacing w:val="1"/>
                <w:w w:val="96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Move: </w:t>
            </w:r>
            <w:r w:rsidR="007E44DE">
              <w:rPr>
                <w:rFonts w:ascii="Arial" w:eastAsia="Times New Roman" w:hAnsi="Arial" w:cs="Arial"/>
                <w:b/>
                <w:spacing w:val="1"/>
                <w:w w:val="96"/>
              </w:rPr>
              <w:t>Julia</w:t>
            </w:r>
            <w:r w:rsidR="00C70EE8">
              <w:rPr>
                <w:rFonts w:ascii="Arial" w:eastAsia="Times New Roman" w:hAnsi="Arial" w:cs="Arial"/>
                <w:b/>
                <w:spacing w:val="1"/>
                <w:w w:val="96"/>
              </w:rPr>
              <w:t xml:space="preserve"> Seconded: </w:t>
            </w:r>
            <w:r w:rsidR="007E44DE">
              <w:rPr>
                <w:rFonts w:ascii="Arial" w:eastAsia="Times New Roman" w:hAnsi="Arial" w:cs="Arial"/>
                <w:b/>
                <w:spacing w:val="1"/>
                <w:w w:val="96"/>
              </w:rPr>
              <w:t>Julie</w:t>
            </w:r>
          </w:p>
          <w:p w:rsidR="0077252A" w:rsidRPr="006D627D" w:rsidRDefault="0077252A" w:rsidP="0077252A">
            <w:pPr>
              <w:spacing w:before="37" w:line="275" w:lineRule="auto"/>
              <w:ind w:right="1056"/>
              <w:rPr>
                <w:rFonts w:ascii="Arial" w:hAnsi="Arial" w:cs="Arial"/>
                <w:b/>
              </w:rPr>
            </w:pPr>
          </w:p>
        </w:tc>
      </w:tr>
      <w:tr w:rsidR="00D00C25" w:rsidRPr="006D627D" w:rsidTr="00421247">
        <w:trPr>
          <w:trHeight w:val="62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6D627D" w:rsidRDefault="00D00C2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Matters arising from previous minutes:</w:t>
            </w:r>
          </w:p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00C25" w:rsidRPr="0077252A" w:rsidRDefault="00631333" w:rsidP="0077252A">
            <w:pPr>
              <w:tabs>
                <w:tab w:val="left" w:pos="2980"/>
              </w:tabs>
              <w:ind w:right="-20"/>
              <w:rPr>
                <w:rFonts w:eastAsia="Times New Roman" w:cs="Arial"/>
                <w:spacing w:val="-1"/>
              </w:rPr>
            </w:pPr>
            <w:r>
              <w:rPr>
                <w:rFonts w:eastAsia="Times New Roman" w:cs="Arial"/>
                <w:spacing w:val="-1"/>
              </w:rPr>
              <w:t>None</w:t>
            </w:r>
          </w:p>
        </w:tc>
      </w:tr>
      <w:tr w:rsidR="00814E15" w:rsidRPr="006D627D" w:rsidTr="00421247">
        <w:trPr>
          <w:trHeight w:val="30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 xml:space="preserve"> General: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631333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November accounts will have to be passed by email.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Christmas get together 30</w:t>
            </w:r>
            <w:r w:rsidRPr="007E44DE">
              <w:rPr>
                <w:rFonts w:eastAsia="Times New Roman" w:cs="Arial"/>
                <w:w w:val="101"/>
                <w:vertAlign w:val="superscript"/>
              </w:rPr>
              <w:t>th</w:t>
            </w:r>
            <w:r>
              <w:rPr>
                <w:rFonts w:eastAsia="Times New Roman" w:cs="Arial"/>
                <w:w w:val="101"/>
              </w:rPr>
              <w:t xml:space="preserve"> November.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Payment underway for the St Joseph’s statue cost 882.61 plus freight.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 xml:space="preserve">Updating of signage re Peter </w:t>
            </w:r>
            <w:proofErr w:type="spellStart"/>
            <w:r>
              <w:rPr>
                <w:rFonts w:eastAsia="Times New Roman" w:cs="Arial"/>
                <w:w w:val="101"/>
              </w:rPr>
              <w:t>Stanish</w:t>
            </w:r>
            <w:proofErr w:type="spellEnd"/>
            <w:r>
              <w:rPr>
                <w:rFonts w:eastAsia="Times New Roman" w:cs="Arial"/>
                <w:w w:val="101"/>
              </w:rPr>
              <w:t xml:space="preserve"> $290 a sign and $7.00 each for each slider.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Look into electric signage.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Kristine to follow up blinds for the new class room.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Swimming pool will not be opened till start of ne</w:t>
            </w:r>
            <w:bookmarkStart w:id="0" w:name="_GoBack"/>
            <w:bookmarkEnd w:id="0"/>
            <w:r>
              <w:rPr>
                <w:rFonts w:eastAsia="Times New Roman" w:cs="Arial"/>
                <w:w w:val="101"/>
              </w:rPr>
              <w:t>w year. Kristine to follow up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With Beth repainting of the pool.</w:t>
            </w:r>
          </w:p>
          <w:p w:rsidR="00660568" w:rsidRDefault="00660568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 xml:space="preserve">Special </w:t>
            </w:r>
            <w:proofErr w:type="spellStart"/>
            <w:r>
              <w:rPr>
                <w:rFonts w:eastAsia="Times New Roman" w:cs="Arial"/>
                <w:w w:val="101"/>
              </w:rPr>
              <w:t>aluminum</w:t>
            </w:r>
            <w:proofErr w:type="spellEnd"/>
            <w:r>
              <w:rPr>
                <w:rFonts w:eastAsia="Times New Roman" w:cs="Arial"/>
                <w:w w:val="101"/>
              </w:rPr>
              <w:t xml:space="preserve">  2 sided $100 a sign double signed $150.00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  <w:w w:val="101"/>
              </w:rPr>
            </w:pPr>
            <w:r>
              <w:rPr>
                <w:rFonts w:eastAsia="Times New Roman" w:cs="Arial"/>
                <w:w w:val="101"/>
              </w:rPr>
              <w:t>Signage for buildings</w:t>
            </w:r>
            <w:r w:rsidR="00660568">
              <w:rPr>
                <w:rFonts w:eastAsia="Times New Roman" w:cs="Arial"/>
                <w:w w:val="101"/>
              </w:rPr>
              <w:t xml:space="preserve"> approved up to $1500 tenplated and proof to be sent out first.  </w:t>
            </w:r>
            <w:r w:rsidR="00660568" w:rsidRPr="00660568">
              <w:rPr>
                <w:rFonts w:eastAsia="Times New Roman" w:cs="Arial"/>
                <w:b/>
                <w:w w:val="101"/>
                <w:sz w:val="28"/>
                <w:szCs w:val="28"/>
              </w:rPr>
              <w:t>Move: Julia Seconded: Georgina</w:t>
            </w:r>
          </w:p>
          <w:p w:rsidR="007E44DE" w:rsidRDefault="007E44DE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</w:p>
          <w:p w:rsidR="00631333" w:rsidRDefault="00631333" w:rsidP="00631333">
            <w:pPr>
              <w:tabs>
                <w:tab w:val="left" w:pos="2980"/>
              </w:tabs>
              <w:ind w:right="-20"/>
              <w:rPr>
                <w:rFonts w:eastAsia="Times New Roman" w:cs="Arial"/>
              </w:rPr>
            </w:pPr>
          </w:p>
          <w:p w:rsidR="00903E53" w:rsidRPr="00903E53" w:rsidRDefault="00631333" w:rsidP="00DB598E">
            <w:pPr>
              <w:tabs>
                <w:tab w:val="left" w:pos="2980"/>
              </w:tabs>
              <w:ind w:right="-20"/>
              <w:rPr>
                <w:rFonts w:eastAsia="Times New Roman" w:cs="Arial"/>
                <w:b/>
                <w:w w:val="101"/>
                <w:sz w:val="24"/>
                <w:szCs w:val="24"/>
              </w:rPr>
            </w:pPr>
            <w:r>
              <w:rPr>
                <w:rFonts w:eastAsia="Times New Roman" w:cs="Arial"/>
                <w:b/>
                <w:w w:val="101"/>
                <w:sz w:val="24"/>
                <w:szCs w:val="24"/>
              </w:rPr>
              <w:t xml:space="preserve"> </w:t>
            </w:r>
            <w:r w:rsidR="00903E53" w:rsidRPr="00903E53">
              <w:rPr>
                <w:rFonts w:eastAsia="Times New Roman" w:cs="Arial"/>
                <w:b/>
                <w:w w:val="101"/>
                <w:sz w:val="24"/>
                <w:szCs w:val="24"/>
              </w:rPr>
              <w:t xml:space="preserve"> </w:t>
            </w:r>
          </w:p>
        </w:tc>
      </w:tr>
      <w:tr w:rsidR="00814E15" w:rsidRPr="006D627D" w:rsidTr="00421247">
        <w:trPr>
          <w:trHeight w:val="20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Closing Prayer: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814E15" w:rsidRPr="006D627D" w:rsidRDefault="00660568" w:rsidP="00D0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Burge</w:t>
            </w:r>
          </w:p>
        </w:tc>
      </w:tr>
      <w:tr w:rsidR="00814E15" w:rsidRPr="006D627D" w:rsidTr="00421247">
        <w:trPr>
          <w:trHeight w:val="40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Meeting Closed: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rPr>
                <w:rFonts w:ascii="Arial" w:hAnsi="Arial" w:cs="Arial"/>
              </w:rPr>
            </w:pPr>
          </w:p>
          <w:p w:rsidR="00814E15" w:rsidRPr="006D627D" w:rsidRDefault="00660568" w:rsidP="00DB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9.16pm</w:t>
            </w:r>
          </w:p>
        </w:tc>
      </w:tr>
      <w:tr w:rsidR="00814E15" w:rsidRPr="006D627D" w:rsidTr="00421247">
        <w:trPr>
          <w:trHeight w:val="41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10395" w:rsidRPr="006D627D" w:rsidRDefault="00E10395" w:rsidP="00D00C25">
            <w:pPr>
              <w:rPr>
                <w:rFonts w:ascii="Arial" w:hAnsi="Arial" w:cs="Arial"/>
              </w:rPr>
            </w:pPr>
          </w:p>
          <w:p w:rsidR="00814E15" w:rsidRDefault="00814E15" w:rsidP="00D00C25">
            <w:pPr>
              <w:rPr>
                <w:rFonts w:ascii="Arial" w:hAnsi="Arial" w:cs="Arial"/>
              </w:rPr>
            </w:pPr>
            <w:r w:rsidRPr="006D627D">
              <w:rPr>
                <w:rFonts w:ascii="Arial" w:hAnsi="Arial" w:cs="Arial"/>
              </w:rPr>
              <w:t>Next Meeting:</w:t>
            </w:r>
          </w:p>
          <w:p w:rsidR="00421247" w:rsidRDefault="00421247" w:rsidP="00D00C25">
            <w:pPr>
              <w:rPr>
                <w:rFonts w:ascii="Arial" w:hAnsi="Arial" w:cs="Arial"/>
              </w:rPr>
            </w:pPr>
          </w:p>
          <w:p w:rsidR="00421247" w:rsidRPr="006D627D" w:rsidRDefault="00421247" w:rsidP="00D00C25">
            <w:pPr>
              <w:rPr>
                <w:rFonts w:ascii="Arial" w:hAnsi="Arial" w:cs="Arial"/>
              </w:rPr>
            </w:pP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9C082F" w:rsidRPr="006D627D" w:rsidRDefault="009C082F" w:rsidP="00D00C2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:rsidR="00814E15" w:rsidRPr="006D627D" w:rsidRDefault="00660568" w:rsidP="0077252A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2018</w:t>
            </w:r>
            <w:r w:rsidR="00917E3E">
              <w:rPr>
                <w:rFonts w:ascii="Arial" w:hAnsi="Arial" w:cs="Arial"/>
              </w:rPr>
              <w:t xml:space="preserve"> </w:t>
            </w:r>
          </w:p>
        </w:tc>
      </w:tr>
    </w:tbl>
    <w:p w:rsidR="00814E15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Sign: …………………………………………………………………………….</w:t>
      </w:r>
    </w:p>
    <w:p w:rsidR="000F19D6" w:rsidRPr="006D627D" w:rsidRDefault="000F19D6" w:rsidP="00D00C25">
      <w:pPr>
        <w:ind w:firstLine="720"/>
        <w:rPr>
          <w:rFonts w:ascii="Arial" w:hAnsi="Arial" w:cs="Arial"/>
        </w:rPr>
      </w:pPr>
    </w:p>
    <w:p w:rsidR="00814E15" w:rsidRPr="006D627D" w:rsidRDefault="00814E15" w:rsidP="00D00C25">
      <w:pPr>
        <w:ind w:firstLine="720"/>
        <w:rPr>
          <w:rFonts w:ascii="Arial" w:hAnsi="Arial" w:cs="Arial"/>
        </w:rPr>
      </w:pPr>
      <w:r w:rsidRPr="006D627D">
        <w:rPr>
          <w:rFonts w:ascii="Arial" w:hAnsi="Arial" w:cs="Arial"/>
        </w:rPr>
        <w:t>Date: …………………………………………………………………………….</w:t>
      </w:r>
    </w:p>
    <w:sectPr w:rsidR="00814E15" w:rsidRPr="006D627D" w:rsidSect="00E97E0F">
      <w:headerReference w:type="default" r:id="rId10"/>
      <w:footerReference w:type="default" r:id="rId11"/>
      <w:pgSz w:w="11920" w:h="16840"/>
      <w:pgMar w:top="1418" w:right="1378" w:bottom="1560" w:left="1338" w:header="68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C1" w:rsidRDefault="00834EC1">
      <w:pPr>
        <w:spacing w:after="0" w:line="240" w:lineRule="auto"/>
      </w:pPr>
      <w:r>
        <w:separator/>
      </w:r>
    </w:p>
  </w:endnote>
  <w:endnote w:type="continuationSeparator" w:id="0">
    <w:p w:rsidR="00834EC1" w:rsidRDefault="0083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46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0D1" w:rsidRDefault="00CB60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6BD" w:rsidRDefault="004846B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C1" w:rsidRDefault="00834EC1">
      <w:pPr>
        <w:spacing w:after="0" w:line="240" w:lineRule="auto"/>
      </w:pPr>
      <w:r>
        <w:separator/>
      </w:r>
    </w:p>
  </w:footnote>
  <w:footnote w:type="continuationSeparator" w:id="0">
    <w:p w:rsidR="00834EC1" w:rsidRDefault="0083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D" w:rsidRDefault="00834EC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55pt;margin-top:101.3pt;width:190.85pt;height:20pt;z-index:-251658752;mso-position-horizontal-relative:page;mso-position-vertical-relative:page" filled="f" stroked="f">
          <v:textbox style="mso-next-textbox:#_x0000_s2050" inset="0,0,0,0">
            <w:txbxContent>
              <w:p w:rsidR="00814E15" w:rsidRDefault="00814E15">
                <w:pPr>
                  <w:spacing w:after="0" w:line="388" w:lineRule="exact"/>
                  <w:ind w:left="20" w:right="-74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39D"/>
    <w:multiLevelType w:val="hybridMultilevel"/>
    <w:tmpl w:val="16C60A9E"/>
    <w:lvl w:ilvl="0" w:tplc="5148CCB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6A2656"/>
    <w:multiLevelType w:val="hybridMultilevel"/>
    <w:tmpl w:val="06C88BB8"/>
    <w:lvl w:ilvl="0" w:tplc="B5309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46BD"/>
    <w:rsid w:val="0002385C"/>
    <w:rsid w:val="0004497A"/>
    <w:rsid w:val="0004517D"/>
    <w:rsid w:val="00063203"/>
    <w:rsid w:val="00066EAD"/>
    <w:rsid w:val="000F19D6"/>
    <w:rsid w:val="001307FD"/>
    <w:rsid w:val="001F253A"/>
    <w:rsid w:val="002F4727"/>
    <w:rsid w:val="00315749"/>
    <w:rsid w:val="00342904"/>
    <w:rsid w:val="00385C45"/>
    <w:rsid w:val="003D7F9F"/>
    <w:rsid w:val="00421024"/>
    <w:rsid w:val="00421247"/>
    <w:rsid w:val="00430921"/>
    <w:rsid w:val="004811DC"/>
    <w:rsid w:val="004846BD"/>
    <w:rsid w:val="004A230B"/>
    <w:rsid w:val="004A47BD"/>
    <w:rsid w:val="004A4F6C"/>
    <w:rsid w:val="004B620F"/>
    <w:rsid w:val="005243CA"/>
    <w:rsid w:val="0053415E"/>
    <w:rsid w:val="0058311F"/>
    <w:rsid w:val="005908BB"/>
    <w:rsid w:val="005A277F"/>
    <w:rsid w:val="005A4973"/>
    <w:rsid w:val="005C025A"/>
    <w:rsid w:val="005C630B"/>
    <w:rsid w:val="005D46CF"/>
    <w:rsid w:val="005F40AB"/>
    <w:rsid w:val="005F7D82"/>
    <w:rsid w:val="006001BA"/>
    <w:rsid w:val="00624F5B"/>
    <w:rsid w:val="00631333"/>
    <w:rsid w:val="00635890"/>
    <w:rsid w:val="00660568"/>
    <w:rsid w:val="00697741"/>
    <w:rsid w:val="00697B31"/>
    <w:rsid w:val="006D627D"/>
    <w:rsid w:val="0072605C"/>
    <w:rsid w:val="00740261"/>
    <w:rsid w:val="0077252A"/>
    <w:rsid w:val="007E44DE"/>
    <w:rsid w:val="007E5F9E"/>
    <w:rsid w:val="00814E15"/>
    <w:rsid w:val="00834EC1"/>
    <w:rsid w:val="00881296"/>
    <w:rsid w:val="008A3FE2"/>
    <w:rsid w:val="008B397C"/>
    <w:rsid w:val="00903E53"/>
    <w:rsid w:val="009173FD"/>
    <w:rsid w:val="00917E3E"/>
    <w:rsid w:val="00942765"/>
    <w:rsid w:val="00944BEB"/>
    <w:rsid w:val="009675CD"/>
    <w:rsid w:val="009822C5"/>
    <w:rsid w:val="009A7A27"/>
    <w:rsid w:val="009C082F"/>
    <w:rsid w:val="009E5DD2"/>
    <w:rsid w:val="00A012C0"/>
    <w:rsid w:val="00A264B3"/>
    <w:rsid w:val="00A27425"/>
    <w:rsid w:val="00A80C48"/>
    <w:rsid w:val="00A95D7E"/>
    <w:rsid w:val="00B1788F"/>
    <w:rsid w:val="00B2052C"/>
    <w:rsid w:val="00B833AC"/>
    <w:rsid w:val="00B834AA"/>
    <w:rsid w:val="00BA4E58"/>
    <w:rsid w:val="00BC6A53"/>
    <w:rsid w:val="00BD740B"/>
    <w:rsid w:val="00BE12C0"/>
    <w:rsid w:val="00BF5164"/>
    <w:rsid w:val="00C70EE8"/>
    <w:rsid w:val="00C9621D"/>
    <w:rsid w:val="00CB60D1"/>
    <w:rsid w:val="00CF1548"/>
    <w:rsid w:val="00D00C25"/>
    <w:rsid w:val="00D41377"/>
    <w:rsid w:val="00D62C32"/>
    <w:rsid w:val="00DA47F3"/>
    <w:rsid w:val="00DA6820"/>
    <w:rsid w:val="00DB598E"/>
    <w:rsid w:val="00DD0B25"/>
    <w:rsid w:val="00DF3489"/>
    <w:rsid w:val="00E10395"/>
    <w:rsid w:val="00E234F0"/>
    <w:rsid w:val="00E46AB7"/>
    <w:rsid w:val="00E6567D"/>
    <w:rsid w:val="00E672CE"/>
    <w:rsid w:val="00E71C2E"/>
    <w:rsid w:val="00E813B3"/>
    <w:rsid w:val="00E97E0F"/>
    <w:rsid w:val="00EA7E6B"/>
    <w:rsid w:val="00EA7F98"/>
    <w:rsid w:val="00ED13F9"/>
    <w:rsid w:val="00EF6F9E"/>
    <w:rsid w:val="00F06BF9"/>
    <w:rsid w:val="00F1200C"/>
    <w:rsid w:val="00F249BD"/>
    <w:rsid w:val="00F2751F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7C"/>
    <w:pPr>
      <w:ind w:left="720"/>
      <w:contextualSpacing/>
    </w:pPr>
  </w:style>
  <w:style w:type="table" w:styleId="TableGrid">
    <w:name w:val="Table Grid"/>
    <w:basedOn w:val="TableNormal"/>
    <w:uiPriority w:val="59"/>
    <w:rsid w:val="00814E15"/>
    <w:pPr>
      <w:widowControl/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15"/>
  </w:style>
  <w:style w:type="paragraph" w:styleId="Footer">
    <w:name w:val="footer"/>
    <w:basedOn w:val="Normal"/>
    <w:link w:val="FooterChar"/>
    <w:uiPriority w:val="99"/>
    <w:unhideWhenUsed/>
    <w:rsid w:val="008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3B5A-0095-4205-B433-553AF4C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June Agenda.docx</vt:lpstr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June Agenda.docx</dc:title>
  <dc:creator>Admin</dc:creator>
  <cp:lastModifiedBy>Lynmarie Gray</cp:lastModifiedBy>
  <cp:revision>55</cp:revision>
  <cp:lastPrinted>2017-09-26T23:37:00Z</cp:lastPrinted>
  <dcterms:created xsi:type="dcterms:W3CDTF">2016-06-15T17:42:00Z</dcterms:created>
  <dcterms:modified xsi:type="dcterms:W3CDTF">2018-02-14T01:13:00Z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2016-06-15T00:00:00Z</vt:filetime>
  </property>
</Properties>
</file>